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9DBA" w14:textId="77777777" w:rsidR="006733F5" w:rsidRDefault="006733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33E147" w14:textId="0FCB54C4" w:rsidR="00A97404" w:rsidRPr="00603B73" w:rsidRDefault="003814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B73">
        <w:rPr>
          <w:rFonts w:ascii="Times New Roman" w:hAnsi="Times New Roman" w:cs="Times New Roman"/>
          <w:b/>
          <w:sz w:val="24"/>
          <w:szCs w:val="24"/>
          <w:u w:val="single"/>
        </w:rPr>
        <w:t xml:space="preserve">Čestné prohlášení </w:t>
      </w:r>
      <w:r w:rsidRPr="00603B73">
        <w:rPr>
          <w:rFonts w:ascii="Times New Roman" w:hAnsi="Times New Roman" w:cs="Times New Roman"/>
          <w:b/>
          <w:bCs/>
          <w:sz w:val="24"/>
          <w:szCs w:val="24"/>
          <w:u w:val="single"/>
        </w:rPr>
        <w:t>o neexistenci podmínek pro zákaz zadání veřejné zakázky</w:t>
      </w:r>
    </w:p>
    <w:p w14:paraId="55EC3299" w14:textId="77777777" w:rsidR="006733F5" w:rsidRDefault="006733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5A33E14F" w14:textId="4D587779" w:rsidR="00A97404" w:rsidRPr="008013D0" w:rsidRDefault="003814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8013D0">
        <w:rPr>
          <w:rFonts w:ascii="Times New Roman" w:hAnsi="Times New Roman" w:cs="Times New Roman"/>
          <w:bCs/>
          <w:sz w:val="22"/>
          <w:szCs w:val="22"/>
          <w:u w:val="single"/>
        </w:rPr>
        <w:t>Čestné prohlášení dodavatele</w:t>
      </w:r>
      <w:r w:rsidRPr="008013D0">
        <w:rPr>
          <w:rFonts w:ascii="Times New Roman" w:hAnsi="Times New Roman" w:cs="Times New Roman"/>
          <w:bCs/>
          <w:sz w:val="22"/>
          <w:szCs w:val="22"/>
        </w:rPr>
        <w:t>:</w:t>
      </w:r>
    </w:p>
    <w:p w14:paraId="5A33E150" w14:textId="3A19862C" w:rsidR="00A97404" w:rsidRPr="00603B73" w:rsidRDefault="003814BE">
      <w:pPr>
        <w:jc w:val="both"/>
        <w:rPr>
          <w:rFonts w:ascii="Times New Roman" w:hAnsi="Times New Roman" w:cs="Times New Roman"/>
          <w:sz w:val="22"/>
          <w:szCs w:val="22"/>
        </w:rPr>
      </w:pPr>
      <w:r w:rsidRPr="00603B73">
        <w:rPr>
          <w:rFonts w:ascii="Times New Roman" w:hAnsi="Times New Roman" w:cs="Times New Roman"/>
          <w:b/>
          <w:sz w:val="22"/>
          <w:szCs w:val="22"/>
        </w:rPr>
        <w:t>Právnická osoba:</w:t>
      </w:r>
      <w:r w:rsidRPr="00603B73">
        <w:rPr>
          <w:rFonts w:ascii="Times New Roman" w:hAnsi="Times New Roman" w:cs="Times New Roman"/>
          <w:sz w:val="22"/>
          <w:szCs w:val="22"/>
        </w:rPr>
        <w:t xml:space="preserve"> Jako účastník zadávacího řízení předmětné veřejné zakázky </w:t>
      </w:r>
      <w:r w:rsidR="00821E53" w:rsidRPr="00EE1A08">
        <w:rPr>
          <w:rFonts w:ascii="Times New Roman" w:hAnsi="Times New Roman" w:cs="Times New Roman"/>
          <w:sz w:val="22"/>
          <w:szCs w:val="22"/>
          <w:highlight w:val="yellow"/>
        </w:rPr>
        <w:t>o</w:t>
      </w:r>
      <w:r w:rsidRPr="00603B73">
        <w:rPr>
          <w:rFonts w:ascii="Times New Roman" w:hAnsi="Times New Roman" w:cs="Times New Roman"/>
          <w:sz w:val="22"/>
          <w:szCs w:val="22"/>
          <w:shd w:val="clear" w:color="auto" w:fill="FFFF00"/>
        </w:rPr>
        <w:t>bchodní firma/ název/ IČO/ právní forma</w:t>
      </w:r>
      <w:r w:rsidRPr="00603B73">
        <w:rPr>
          <w:rFonts w:ascii="Times New Roman" w:hAnsi="Times New Roman" w:cs="Times New Roman"/>
          <w:sz w:val="22"/>
          <w:szCs w:val="22"/>
        </w:rPr>
        <w:t xml:space="preserve"> se sídlem </w:t>
      </w:r>
      <w:r w:rsidRPr="00603B73">
        <w:rPr>
          <w:rFonts w:ascii="Times New Roman" w:hAnsi="Times New Roman" w:cs="Times New Roman"/>
          <w:sz w:val="22"/>
          <w:szCs w:val="22"/>
          <w:shd w:val="clear" w:color="auto" w:fill="FFFF00"/>
        </w:rPr>
        <w:t>doplní dodavatel</w:t>
      </w:r>
      <w:r w:rsidRPr="00603B73">
        <w:rPr>
          <w:rFonts w:ascii="Times New Roman" w:hAnsi="Times New Roman" w:cs="Times New Roman"/>
          <w:sz w:val="22"/>
          <w:szCs w:val="22"/>
        </w:rPr>
        <w:t xml:space="preserve"> zastoupený </w:t>
      </w:r>
      <w:r w:rsidRPr="00603B73">
        <w:rPr>
          <w:rFonts w:ascii="Times New Roman" w:hAnsi="Times New Roman" w:cs="Times New Roman"/>
          <w:sz w:val="22"/>
          <w:szCs w:val="22"/>
          <w:shd w:val="clear" w:color="auto" w:fill="FFFF00"/>
        </w:rPr>
        <w:t>jméno a příjmení, funkce</w:t>
      </w:r>
      <w:r w:rsidRPr="00603B73">
        <w:rPr>
          <w:rFonts w:ascii="Times New Roman" w:hAnsi="Times New Roman" w:cs="Times New Roman"/>
          <w:sz w:val="22"/>
          <w:szCs w:val="22"/>
        </w:rPr>
        <w:t xml:space="preserve">, čestně prohlašuji, že: </w:t>
      </w:r>
    </w:p>
    <w:p w14:paraId="5A33E151" w14:textId="42005AF3" w:rsidR="00A97404" w:rsidRPr="00603B73" w:rsidRDefault="003814BE">
      <w:pPr>
        <w:jc w:val="both"/>
        <w:rPr>
          <w:rFonts w:ascii="Times New Roman" w:hAnsi="Times New Roman" w:cs="Times New Roman"/>
          <w:sz w:val="22"/>
          <w:szCs w:val="22"/>
        </w:rPr>
      </w:pPr>
      <w:r w:rsidRPr="00603B73">
        <w:rPr>
          <w:rFonts w:ascii="Times New Roman" w:hAnsi="Times New Roman" w:cs="Times New Roman"/>
          <w:b/>
          <w:sz w:val="22"/>
          <w:szCs w:val="22"/>
        </w:rPr>
        <w:t>Fyzická osoba:</w:t>
      </w:r>
      <w:r w:rsidRPr="00603B73">
        <w:rPr>
          <w:rFonts w:ascii="Times New Roman" w:hAnsi="Times New Roman" w:cs="Times New Roman"/>
          <w:sz w:val="22"/>
          <w:szCs w:val="22"/>
        </w:rPr>
        <w:t xml:space="preserve"> Já, </w:t>
      </w:r>
      <w:r w:rsidR="00821E53" w:rsidRPr="00EE1A08">
        <w:rPr>
          <w:rFonts w:ascii="Times New Roman" w:hAnsi="Times New Roman" w:cs="Times New Roman"/>
          <w:sz w:val="22"/>
          <w:szCs w:val="22"/>
          <w:highlight w:val="yellow"/>
        </w:rPr>
        <w:t>j</w:t>
      </w:r>
      <w:r w:rsidRPr="00603B73">
        <w:rPr>
          <w:rFonts w:ascii="Times New Roman" w:hAnsi="Times New Roman" w:cs="Times New Roman"/>
          <w:sz w:val="22"/>
          <w:szCs w:val="22"/>
          <w:shd w:val="clear" w:color="auto" w:fill="FFFF00"/>
        </w:rPr>
        <w:t>méno, příjmení/místo podnikání/IČO</w:t>
      </w:r>
      <w:r w:rsidRPr="00603B73">
        <w:rPr>
          <w:rFonts w:ascii="Times New Roman" w:hAnsi="Times New Roman" w:cs="Times New Roman"/>
          <w:sz w:val="22"/>
          <w:szCs w:val="22"/>
        </w:rPr>
        <w:t xml:space="preserve"> jako účastník zadávacího řízení předmětné veřejné zakázky, čestně prohlašuji, že:</w:t>
      </w:r>
    </w:p>
    <w:p w14:paraId="5A33E152" w14:textId="77777777" w:rsidR="00A97404" w:rsidRPr="008013D0" w:rsidRDefault="003814BE">
      <w:pPr>
        <w:suppressAutoHyphens/>
        <w:ind w:right="-2"/>
        <w:jc w:val="both"/>
        <w:outlineLvl w:val="7"/>
        <w:rPr>
          <w:rFonts w:ascii="Times New Roman" w:hAnsi="Times New Roman" w:cs="Times New Roman"/>
          <w:bCs/>
          <w:sz w:val="22"/>
          <w:szCs w:val="22"/>
          <w:u w:val="single"/>
          <w:lang w:eastAsia="ar-SA"/>
        </w:rPr>
      </w:pPr>
      <w:r w:rsidRPr="008013D0">
        <w:rPr>
          <w:rFonts w:ascii="Times New Roman" w:hAnsi="Times New Roman" w:cs="Times New Roman"/>
          <w:bCs/>
          <w:sz w:val="22"/>
          <w:szCs w:val="22"/>
          <w:u w:val="single"/>
          <w:lang w:eastAsia="ar-SA"/>
        </w:rPr>
        <w:t>nenaplňuji podmínky dle nařízení Rady (EU) 2022/576, kterým se mění nařízení (EU) č. 833/2014 o omezujících opatřeních vzhledem k činnostem Ruska destabilizujícím situaci na Ukrajině, dle kterého nesmí být Smlouva uzavřena s:</w:t>
      </w:r>
    </w:p>
    <w:p w14:paraId="5A33E153" w14:textId="7172332D" w:rsidR="00A97404" w:rsidRPr="00603B73" w:rsidRDefault="003814BE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425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03B73">
        <w:rPr>
          <w:rFonts w:ascii="Times New Roman" w:hAnsi="Times New Roman" w:cs="Times New Roman"/>
          <w:bCs/>
          <w:sz w:val="22"/>
          <w:szCs w:val="22"/>
        </w:rPr>
        <w:t>jakýmkoli ruským státním příslušníkem, fyzickou či právnickou osobou nebo subjektem či orgánem se</w:t>
      </w:r>
      <w:r w:rsidR="00603B73">
        <w:rPr>
          <w:rFonts w:ascii="Times New Roman" w:hAnsi="Times New Roman" w:cs="Times New Roman"/>
          <w:bCs/>
          <w:sz w:val="22"/>
          <w:szCs w:val="22"/>
        </w:rPr>
        <w:t> </w:t>
      </w:r>
      <w:r w:rsidRPr="00603B73">
        <w:rPr>
          <w:rFonts w:ascii="Times New Roman" w:hAnsi="Times New Roman" w:cs="Times New Roman"/>
          <w:bCs/>
          <w:sz w:val="22"/>
          <w:szCs w:val="22"/>
        </w:rPr>
        <w:t>sídlem v Rusku,</w:t>
      </w:r>
    </w:p>
    <w:p w14:paraId="5A33E154" w14:textId="77777777" w:rsidR="00A97404" w:rsidRPr="00603B73" w:rsidRDefault="003814BE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425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03B73">
        <w:rPr>
          <w:rFonts w:ascii="Times New Roman" w:hAnsi="Times New Roman" w:cs="Times New Roman"/>
          <w:bCs/>
          <w:sz w:val="22"/>
          <w:szCs w:val="22"/>
        </w:rPr>
        <w:t>právnickou osobou, subjektem nebo orgánem, které jsou z více než 50 % přímo či nepřímo vlastněny některým ze subjektů uvedených v písmenu a) výše, nebo</w:t>
      </w:r>
    </w:p>
    <w:p w14:paraId="5A33E155" w14:textId="77777777" w:rsidR="00A97404" w:rsidRPr="00603B73" w:rsidRDefault="003814BE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after="60"/>
        <w:ind w:left="425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03B73">
        <w:rPr>
          <w:rFonts w:ascii="Times New Roman" w:hAnsi="Times New Roman" w:cs="Times New Roman"/>
          <w:bCs/>
          <w:sz w:val="22"/>
          <w:szCs w:val="22"/>
        </w:rPr>
        <w:t>fyzickou nebo právnickou osobou, subjektem nebo orgánem, které jednají jménem nebo na pokyn některého ze subjektů uvedených v písmenu a) nebo b) výše,</w:t>
      </w:r>
    </w:p>
    <w:p w14:paraId="5A33E156" w14:textId="6A89DE30" w:rsidR="00A97404" w:rsidRPr="00603B73" w:rsidRDefault="003814BE">
      <w:pPr>
        <w:suppressAutoHyphens/>
        <w:overflowPunct w:val="0"/>
        <w:autoSpaceDE w:val="0"/>
        <w:autoSpaceDN w:val="0"/>
        <w:adjustRightInd w:val="0"/>
        <w:spacing w:after="60"/>
        <w:ind w:left="-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03B73">
        <w:rPr>
          <w:rFonts w:ascii="Times New Roman" w:hAnsi="Times New Roman" w:cs="Times New Roman"/>
          <w:bCs/>
          <w:sz w:val="22"/>
          <w:szCs w:val="22"/>
        </w:rPr>
        <w:t xml:space="preserve">včetně poddodavatelů, dodavatelů nebo subjektů, jejichž způsobilost je využívána ve smyslu směrnic o zadávání veřejných zakázek, pokud představují více než 10 % hodnoty </w:t>
      </w:r>
      <w:r w:rsidR="00317D41">
        <w:rPr>
          <w:rFonts w:ascii="Times New Roman" w:hAnsi="Times New Roman" w:cs="Times New Roman"/>
          <w:bCs/>
          <w:sz w:val="22"/>
          <w:szCs w:val="22"/>
        </w:rPr>
        <w:t>v</w:t>
      </w:r>
      <w:r w:rsidRPr="00603B73">
        <w:rPr>
          <w:rFonts w:ascii="Times New Roman" w:hAnsi="Times New Roman" w:cs="Times New Roman"/>
          <w:bCs/>
          <w:sz w:val="22"/>
          <w:szCs w:val="22"/>
        </w:rPr>
        <w:t>eřejné zakázky, nebo společně s nimi.</w:t>
      </w:r>
    </w:p>
    <w:p w14:paraId="5A33E157" w14:textId="77777777" w:rsidR="00A97404" w:rsidRPr="00603B73" w:rsidRDefault="003814BE">
      <w:pPr>
        <w:spacing w:before="2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03B73">
        <w:rPr>
          <w:rFonts w:ascii="Times New Roman" w:eastAsia="Calibri" w:hAnsi="Times New Roman" w:cs="Times New Roman"/>
          <w:sz w:val="22"/>
          <w:szCs w:val="22"/>
          <w:lang w:eastAsia="en-US"/>
        </w:rPr>
        <w:t>V </w:t>
      </w:r>
      <w:r w:rsidRPr="00603B7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603B7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dne</w:t>
      </w:r>
      <w:r w:rsidRPr="00603B73">
        <w:rPr>
          <w:rFonts w:ascii="Times New Roman" w:hAnsi="Times New Roman" w:cs="Times New Roman"/>
          <w:sz w:val="22"/>
          <w:szCs w:val="22"/>
        </w:rPr>
        <w:t xml:space="preserve"> </w:t>
      </w:r>
      <w:r w:rsidRPr="00603B73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</w:p>
    <w:p w14:paraId="5A33E158" w14:textId="77777777" w:rsidR="00A97404" w:rsidRPr="00603B73" w:rsidRDefault="003814BE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03B73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</w:t>
      </w:r>
    </w:p>
    <w:p w14:paraId="5A33E15A" w14:textId="70383616" w:rsidR="00A97404" w:rsidRPr="00317D41" w:rsidRDefault="003814BE" w:rsidP="00317D41">
      <w:pPr>
        <w:tabs>
          <w:tab w:val="left" w:pos="4253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603B73">
        <w:rPr>
          <w:rFonts w:ascii="Times New Roman" w:eastAsia="Calibri" w:hAnsi="Times New Roman" w:cs="Times New Roman"/>
          <w:sz w:val="22"/>
          <w:szCs w:val="22"/>
          <w:highlight w:val="yellow"/>
          <w:lang w:eastAsia="en-US"/>
        </w:rPr>
        <w:t>Jméno, příjmení a podpis oprávněné osoby</w:t>
      </w:r>
    </w:p>
    <w:sectPr w:rsidR="00A97404" w:rsidRPr="00317D41" w:rsidSect="00B93924">
      <w:headerReference w:type="default" r:id="rId11"/>
      <w:footerReference w:type="default" r:id="rId12"/>
      <w:headerReference w:type="first" r:id="rId13"/>
      <w:pgSz w:w="11906" w:h="16838" w:code="9"/>
      <w:pgMar w:top="567" w:right="851" w:bottom="567" w:left="85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729A" w14:textId="77777777" w:rsidR="001E154A" w:rsidRDefault="001E154A">
      <w:r>
        <w:separator/>
      </w:r>
    </w:p>
  </w:endnote>
  <w:endnote w:type="continuationSeparator" w:id="0">
    <w:p w14:paraId="3549F15E" w14:textId="77777777" w:rsidR="001E154A" w:rsidRDefault="001E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E160" w14:textId="77777777" w:rsidR="00A97404" w:rsidRDefault="003814B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2422" w14:textId="77777777" w:rsidR="001E154A" w:rsidRDefault="001E154A">
      <w:r>
        <w:separator/>
      </w:r>
    </w:p>
  </w:footnote>
  <w:footnote w:type="continuationSeparator" w:id="0">
    <w:p w14:paraId="1D63EACE" w14:textId="77777777" w:rsidR="001E154A" w:rsidRDefault="001E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E15F" w14:textId="77777777" w:rsidR="00A97404" w:rsidRDefault="00A97404">
    <w:pPr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E161" w14:textId="4D953971" w:rsidR="00A97404" w:rsidRDefault="006733F5" w:rsidP="006733F5">
    <w:pPr>
      <w:tabs>
        <w:tab w:val="left" w:pos="730"/>
        <w:tab w:val="right" w:pos="10204"/>
      </w:tabs>
      <w:rPr>
        <w:rFonts w:ascii="Times New Roman" w:hAnsi="Times New Roman" w:cs="Times New Roman"/>
        <w:bCs/>
        <w:sz w:val="22"/>
        <w:szCs w:val="22"/>
      </w:rPr>
    </w:pPr>
    <w:r>
      <w:rPr>
        <w:rFonts w:ascii="Times New Roman" w:hAnsi="Times New Roman" w:cs="Times New Roman"/>
        <w:bCs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 wp14:anchorId="70C988D4" wp14:editId="1A176D5D">
          <wp:simplePos x="0" y="0"/>
          <wp:positionH relativeFrom="column">
            <wp:posOffset>462915</wp:posOffset>
          </wp:positionH>
          <wp:positionV relativeFrom="paragraph">
            <wp:posOffset>1905</wp:posOffset>
          </wp:positionV>
          <wp:extent cx="1259840" cy="3232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Cs/>
        <w:sz w:val="22"/>
        <w:szCs w:val="22"/>
      </w:rPr>
      <w:tab/>
    </w:r>
    <w:r w:rsidR="003814BE" w:rsidRPr="00936A21">
      <w:rPr>
        <w:rFonts w:ascii="Times New Roman" w:hAnsi="Times New Roman" w:cs="Times New Roman"/>
        <w:bCs/>
        <w:sz w:val="22"/>
        <w:szCs w:val="22"/>
      </w:rPr>
      <w:t xml:space="preserve">Příloha č. </w:t>
    </w:r>
    <w:r w:rsidR="006F3FF5" w:rsidRPr="00936A21">
      <w:rPr>
        <w:rFonts w:ascii="Times New Roman" w:hAnsi="Times New Roman" w:cs="Times New Roman"/>
        <w:bCs/>
        <w:sz w:val="22"/>
        <w:szCs w:val="22"/>
      </w:rPr>
      <w:t>7</w:t>
    </w:r>
  </w:p>
  <w:p w14:paraId="26843085" w14:textId="77777777" w:rsidR="006733F5" w:rsidRPr="00F93A89" w:rsidRDefault="006733F5" w:rsidP="006733F5">
    <w:pPr>
      <w:spacing w:after="0"/>
      <w:jc w:val="right"/>
      <w:rPr>
        <w:szCs w:val="22"/>
      </w:rPr>
    </w:pPr>
    <w:r w:rsidRPr="00F93A89">
      <w:rPr>
        <w:szCs w:val="22"/>
      </w:rPr>
      <w:t xml:space="preserve">Evidenční číslo </w:t>
    </w:r>
    <w:r>
      <w:rPr>
        <w:szCs w:val="22"/>
      </w:rPr>
      <w:t>zakázky</w:t>
    </w:r>
    <w:r w:rsidRPr="00F93A89">
      <w:rPr>
        <w:szCs w:val="22"/>
      </w:rPr>
      <w:t>:</w:t>
    </w:r>
    <w:r w:rsidRPr="00AC6DF2">
      <w:rPr>
        <w:szCs w:val="22"/>
      </w:rPr>
      <w:t xml:space="preserve"> </w:t>
    </w:r>
    <w:r>
      <w:rPr>
        <w:szCs w:val="22"/>
      </w:rPr>
      <w:t>VZ_2025_A286</w:t>
    </w:r>
  </w:p>
  <w:p w14:paraId="395FEE1D" w14:textId="0B6E4B0D" w:rsidR="006733F5" w:rsidRPr="00936A21" w:rsidRDefault="006733F5" w:rsidP="006733F5">
    <w:pPr>
      <w:jc w:val="right"/>
      <w:rPr>
        <w:rFonts w:ascii="Times New Roman" w:hAnsi="Times New Roman" w:cs="Times New Roman"/>
        <w:bCs/>
        <w:sz w:val="22"/>
        <w:szCs w:val="22"/>
      </w:rPr>
    </w:pPr>
    <w:r w:rsidRPr="00F93A89">
      <w:rPr>
        <w:szCs w:val="22"/>
      </w:rPr>
      <w:t xml:space="preserve">Číslo </w:t>
    </w:r>
    <w:r w:rsidRPr="009D0E45">
      <w:rPr>
        <w:szCs w:val="22"/>
      </w:rPr>
      <w:t>jednací:</w:t>
    </w:r>
    <w:r w:rsidRPr="00886572">
      <w:rPr>
        <w:szCs w:val="22"/>
      </w:rPr>
      <w:t xml:space="preserve"> </w:t>
    </w:r>
    <w:hyperlink r:id="rId2" w:history="1">
      <w:r w:rsidRPr="0086287B">
        <w:rPr>
          <w:szCs w:val="22"/>
        </w:rPr>
        <w:t>C</w:t>
      </w:r>
      <w:r w:rsidRPr="0086287B">
        <w:t>EN/1000/4156/2025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60F5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B5B7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256227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A55166"/>
    <w:multiLevelType w:val="hybridMultilevel"/>
    <w:tmpl w:val="D466DA8C"/>
    <w:lvl w:ilvl="0" w:tplc="04050017">
      <w:start w:val="1"/>
      <w:numFmt w:val="lowerLetter"/>
      <w:lvlText w:val="%1)"/>
      <w:lvlJc w:val="left"/>
      <w:pPr>
        <w:ind w:left="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4" w15:restartNumberingAfterBreak="0">
    <w:nsid w:val="2A9259D5"/>
    <w:multiLevelType w:val="hybridMultilevel"/>
    <w:tmpl w:val="E4F407D0"/>
    <w:lvl w:ilvl="0" w:tplc="EF4E44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F9163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0263E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E4619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8351D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698F678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AAF1A1F"/>
    <w:multiLevelType w:val="multilevel"/>
    <w:tmpl w:val="048EFB80"/>
    <w:lvl w:ilvl="0">
      <w:start w:val="1"/>
      <w:numFmt w:val="decimal"/>
      <w:pStyle w:val="Odrazka1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Odrazka2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Odrazka3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Clanek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lnek4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3" w15:restartNumberingAfterBreak="0">
    <w:nsid w:val="6E0C0376"/>
    <w:multiLevelType w:val="hybridMultilevel"/>
    <w:tmpl w:val="191C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CD42F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681810167">
    <w:abstractNumId w:val="0"/>
  </w:num>
  <w:num w:numId="2" w16cid:durableId="158471911">
    <w:abstractNumId w:val="0"/>
  </w:num>
  <w:num w:numId="3" w16cid:durableId="1744142149">
    <w:abstractNumId w:val="0"/>
  </w:num>
  <w:num w:numId="4" w16cid:durableId="76637497">
    <w:abstractNumId w:val="0"/>
  </w:num>
  <w:num w:numId="5" w16cid:durableId="1006713581">
    <w:abstractNumId w:val="0"/>
  </w:num>
  <w:num w:numId="6" w16cid:durableId="241530643">
    <w:abstractNumId w:val="0"/>
  </w:num>
  <w:num w:numId="7" w16cid:durableId="1247107246">
    <w:abstractNumId w:val="14"/>
  </w:num>
  <w:num w:numId="8" w16cid:durableId="1583029255">
    <w:abstractNumId w:val="6"/>
  </w:num>
  <w:num w:numId="9" w16cid:durableId="2050102122">
    <w:abstractNumId w:val="12"/>
  </w:num>
  <w:num w:numId="10" w16cid:durableId="1617642401">
    <w:abstractNumId w:val="0"/>
  </w:num>
  <w:num w:numId="11" w16cid:durableId="1353188739">
    <w:abstractNumId w:val="13"/>
  </w:num>
  <w:num w:numId="12" w16cid:durableId="2071344418">
    <w:abstractNumId w:val="4"/>
  </w:num>
  <w:num w:numId="13" w16cid:durableId="63756689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8377124">
    <w:abstractNumId w:val="7"/>
  </w:num>
  <w:num w:numId="15" w16cid:durableId="1242374267">
    <w:abstractNumId w:val="9"/>
  </w:num>
  <w:num w:numId="16" w16cid:durableId="236013290">
    <w:abstractNumId w:val="3"/>
  </w:num>
  <w:num w:numId="17" w16cid:durableId="1412586276">
    <w:abstractNumId w:val="11"/>
  </w:num>
  <w:num w:numId="18" w16cid:durableId="1512715611">
    <w:abstractNumId w:val="5"/>
  </w:num>
  <w:num w:numId="19" w16cid:durableId="1405370614">
    <w:abstractNumId w:val="10"/>
  </w:num>
  <w:num w:numId="20" w16cid:durableId="662782885">
    <w:abstractNumId w:val="8"/>
  </w:num>
  <w:num w:numId="21" w16cid:durableId="1526481262">
    <w:abstractNumId w:val="1"/>
  </w:num>
  <w:num w:numId="22" w16cid:durableId="156529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04"/>
    <w:rsid w:val="001E154A"/>
    <w:rsid w:val="00257A28"/>
    <w:rsid w:val="00317D41"/>
    <w:rsid w:val="003814BE"/>
    <w:rsid w:val="003D22E3"/>
    <w:rsid w:val="00511E2B"/>
    <w:rsid w:val="00603B73"/>
    <w:rsid w:val="006733F5"/>
    <w:rsid w:val="006A59F5"/>
    <w:rsid w:val="006F3FF5"/>
    <w:rsid w:val="008013D0"/>
    <w:rsid w:val="00821E53"/>
    <w:rsid w:val="00936A21"/>
    <w:rsid w:val="00A97404"/>
    <w:rsid w:val="00B93924"/>
    <w:rsid w:val="00D4589D"/>
    <w:rsid w:val="00E26B76"/>
    <w:rsid w:val="00E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3E147"/>
  <w15:docId w15:val="{EDB15803-F649-42DD-8E11-8F3EFC89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FF5"/>
  </w:style>
  <w:style w:type="paragraph" w:styleId="Nadpis1">
    <w:name w:val="heading 1"/>
    <w:basedOn w:val="Normln"/>
    <w:next w:val="Normln"/>
    <w:link w:val="Nadpis1Char"/>
    <w:uiPriority w:val="9"/>
    <w:qFormat/>
    <w:rsid w:val="006F3FF5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3FF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3F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3F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3F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3F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3F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3F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3F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">
    <w:name w:val="ZZZEsster"/>
    <w:link w:val="ZZZEssterChar"/>
    <w:uiPriority w:val="99"/>
    <w:pPr>
      <w:suppressAutoHyphens/>
      <w:jc w:val="both"/>
    </w:pPr>
    <w:rPr>
      <w:sz w:val="22"/>
      <w:szCs w:val="22"/>
    </w:rPr>
  </w:style>
  <w:style w:type="character" w:customStyle="1" w:styleId="ZZZEssterChar">
    <w:name w:val="ZZZEsster Char"/>
    <w:link w:val="ZZZEsster"/>
    <w:uiPriority w:val="99"/>
    <w:locked/>
    <w:rPr>
      <w:sz w:val="22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aliases w:val="b"/>
    <w:basedOn w:val="Normln"/>
    <w:link w:val="ZkladntextChar"/>
    <w:uiPriority w:val="99"/>
    <w:pPr>
      <w:spacing w:after="240"/>
      <w:ind w:firstLine="1440"/>
    </w:pPr>
    <w:rPr>
      <w:szCs w:val="20"/>
      <w:lang w:val="en-US" w:eastAsia="en-US"/>
    </w:rPr>
  </w:style>
  <w:style w:type="character" w:customStyle="1" w:styleId="ZkladntextChar">
    <w:name w:val="Základní text Char"/>
    <w:aliases w:val="b Char"/>
    <w:link w:val="Zkladntext"/>
    <w:uiPriority w:val="99"/>
    <w:locked/>
    <w:rPr>
      <w:rFonts w:cs="Times New Roman"/>
      <w:sz w:val="24"/>
      <w:lang w:val="en-US" w:eastAsia="en-US"/>
    </w:rPr>
  </w:style>
  <w:style w:type="paragraph" w:styleId="Seznamsodrkami">
    <w:name w:val="List Bullet"/>
    <w:basedOn w:val="Normln"/>
    <w:uiPriority w:val="99"/>
    <w:pPr>
      <w:numPr>
        <w:numId w:val="5"/>
      </w:numPr>
    </w:pPr>
  </w:style>
  <w:style w:type="paragraph" w:customStyle="1" w:styleId="lnek4">
    <w:name w:val="Článek 4"/>
    <w:basedOn w:val="Normln"/>
    <w:uiPriority w:val="99"/>
    <w:pPr>
      <w:keepNext/>
      <w:numPr>
        <w:ilvl w:val="8"/>
        <w:numId w:val="9"/>
      </w:numPr>
      <w:tabs>
        <w:tab w:val="clear" w:pos="851"/>
      </w:tabs>
      <w:ind w:left="0" w:firstLine="0"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Clanek">
    <w:name w:val="Clanek"/>
    <w:basedOn w:val="Zkladntext"/>
    <w:uiPriority w:val="99"/>
    <w:pPr>
      <w:numPr>
        <w:ilvl w:val="7"/>
        <w:numId w:val="9"/>
      </w:numPr>
      <w:tabs>
        <w:tab w:val="clear" w:pos="425"/>
        <w:tab w:val="num" w:pos="360"/>
        <w:tab w:val="num" w:pos="720"/>
        <w:tab w:val="num" w:pos="3960"/>
      </w:tabs>
      <w:spacing w:before="600" w:after="120"/>
      <w:ind w:left="720" w:hanging="360"/>
      <w:jc w:val="center"/>
    </w:pPr>
    <w:rPr>
      <w:b/>
      <w:lang w:val="cs-CZ" w:eastAsia="cs-CZ"/>
    </w:rPr>
  </w:style>
  <w:style w:type="character" w:styleId="Hypertextovodkaz">
    <w:name w:val="Hyperlink"/>
    <w:uiPriority w:val="99"/>
    <w:rPr>
      <w:rFonts w:cs="Times New Roman"/>
      <w:color w:val="auto"/>
      <w:u w:val="none"/>
    </w:rPr>
  </w:style>
  <w:style w:type="character" w:customStyle="1" w:styleId="ms-profilevalue1">
    <w:name w:val="ms-profilevalue1"/>
    <w:uiPriority w:val="99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character" w:styleId="Odkaznakoment">
    <w:name w:val="annotation reference"/>
    <w:uiPriority w:val="9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Textpsmene">
    <w:name w:val="Text písmene"/>
    <w:basedOn w:val="Normln"/>
    <w:uiPriority w:val="99"/>
    <w:pPr>
      <w:tabs>
        <w:tab w:val="num" w:pos="5760"/>
      </w:tabs>
      <w:suppressAutoHyphens/>
      <w:ind w:left="5760" w:hanging="360"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uiPriority w:val="99"/>
    <w:pPr>
      <w:numPr>
        <w:numId w:val="9"/>
      </w:numPr>
      <w:tabs>
        <w:tab w:val="clear" w:pos="782"/>
        <w:tab w:val="num" w:pos="397"/>
      </w:tabs>
      <w:spacing w:before="60" w:after="60" w:line="276" w:lineRule="auto"/>
      <w:ind w:left="397" w:hanging="397"/>
    </w:pPr>
    <w:rPr>
      <w:rFonts w:ascii="Calibri" w:hAnsi="Calibri"/>
      <w:sz w:val="22"/>
      <w:lang w:val="en-US" w:eastAsia="en-US"/>
    </w:rPr>
  </w:style>
  <w:style w:type="paragraph" w:customStyle="1" w:styleId="Odrazka2">
    <w:name w:val="Odrazka 2"/>
    <w:basedOn w:val="Odrazka1"/>
    <w:uiPriority w:val="99"/>
    <w:pPr>
      <w:numPr>
        <w:ilvl w:val="1"/>
      </w:numPr>
      <w:tabs>
        <w:tab w:val="clear" w:pos="425"/>
        <w:tab w:val="num" w:pos="1440"/>
        <w:tab w:val="num" w:pos="1701"/>
        <w:tab w:val="num" w:pos="1800"/>
        <w:tab w:val="num" w:pos="1980"/>
      </w:tabs>
      <w:ind w:left="1800" w:hanging="360"/>
    </w:pPr>
  </w:style>
  <w:style w:type="paragraph" w:customStyle="1" w:styleId="Odrazka3">
    <w:name w:val="Odrazka 3"/>
    <w:basedOn w:val="Odrazka2"/>
    <w:uiPriority w:val="99"/>
    <w:pPr>
      <w:numPr>
        <w:ilvl w:val="2"/>
      </w:numPr>
      <w:tabs>
        <w:tab w:val="clear" w:pos="850"/>
        <w:tab w:val="num" w:pos="2160"/>
        <w:tab w:val="num" w:pos="2520"/>
        <w:tab w:val="num" w:pos="2700"/>
      </w:tabs>
      <w:ind w:left="2520" w:hanging="180"/>
    </w:pPr>
    <w:rPr>
      <w:lang w:val="cs-CZ"/>
    </w:rPr>
  </w:style>
  <w:style w:type="numbering" w:styleId="111111">
    <w:name w:val="Outline List 2"/>
    <w:basedOn w:val="Bezseznamu"/>
    <w:uiPriority w:val="99"/>
    <w:semiHidden/>
    <w:unhideWhenUsed/>
    <w:locked/>
    <w:pPr>
      <w:numPr>
        <w:numId w:val="7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6F3FF5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3FF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3F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3FF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3F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3FF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3FF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3FF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3FF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F3F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F3FF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6F3FF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3F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F3F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6F3FF5"/>
    <w:rPr>
      <w:b/>
      <w:bCs/>
    </w:rPr>
  </w:style>
  <w:style w:type="character" w:styleId="Zdraznn">
    <w:name w:val="Emphasis"/>
    <w:basedOn w:val="Standardnpsmoodstavce"/>
    <w:uiPriority w:val="20"/>
    <w:qFormat/>
    <w:rsid w:val="006F3FF5"/>
    <w:rPr>
      <w:i/>
      <w:iCs/>
    </w:rPr>
  </w:style>
  <w:style w:type="paragraph" w:styleId="Bezmezer">
    <w:name w:val="No Spacing"/>
    <w:uiPriority w:val="1"/>
    <w:qFormat/>
    <w:rsid w:val="006F3FF5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F3F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F3FF5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3F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3FF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6F3FF5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6F3FF5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6F3FF5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6F3FF5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6F3FF5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3F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cendis.lan/ost/posta/brow_spis.php?cislo_spisu1=2252&amp;cislo_spisu2=2025&amp;doc_id=100015809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709A168F314478993C902E194DCED" ma:contentTypeVersion="0" ma:contentTypeDescription="Vytvoří nový dokument" ma:contentTypeScope="" ma:versionID="a51926f1c1c12a5306d39c87698b99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0BD0C-5A44-4A4E-8EF9-91D6720EB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100F8-D9B6-4559-AB0B-EB72AEC1E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A6137-A443-415C-B59C-865C729C0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E71E6-ADCE-4B8A-8693-0AF30E6623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MD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Petr Vomáčka</dc:creator>
  <cp:keywords/>
  <dc:description/>
  <cp:lastModifiedBy>Škůrková Petra</cp:lastModifiedBy>
  <cp:revision>13</cp:revision>
  <cp:lastPrinted>2021-04-26T14:17:00Z</cp:lastPrinted>
  <dcterms:created xsi:type="dcterms:W3CDTF">2023-05-25T15:30:00Z</dcterms:created>
  <dcterms:modified xsi:type="dcterms:W3CDTF">2025-12-01T12:59:00Z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0x0101004FA709A168F314478993C902E194DCED</vt:lpwstr>
  </property>
</Properties>
</file>